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0A2461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M</w:t>
      </w:r>
      <w:r w:rsidR="00B50019">
        <w:rPr>
          <w:sz w:val="50"/>
          <w:szCs w:val="50"/>
        </w:rPr>
        <w:t>OTOPOMPA A BENZINA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0E420D" w:rsidRDefault="00E11E9D" w:rsidP="00B37AFB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54596A">
        <w:rPr>
          <w:sz w:val="24"/>
          <w:szCs w:val="24"/>
        </w:rPr>
        <w:t xml:space="preserve">Per </w:t>
      </w:r>
      <w:r w:rsidR="000E420D">
        <w:rPr>
          <w:sz w:val="24"/>
          <w:szCs w:val="24"/>
        </w:rPr>
        <w:t>il sollevamento  e la rimozione di qualsiasi liquido sia alle normali condizioni di fluidità sia a forte concentrazione di materiali diversi in sospensione purché non solidi, fino a 30 mm di spessore.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E12944" w:rsidRDefault="00500463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C9488A" w:rsidRPr="00C9488A" w:rsidRDefault="00C9488A" w:rsidP="00E12944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488A">
        <w:rPr>
          <w:i/>
          <w:sz w:val="24"/>
          <w:szCs w:val="24"/>
        </w:rPr>
        <w:t>Modello 1</w:t>
      </w:r>
    </w:p>
    <w:p w:rsidR="00C55BB1" w:rsidRDefault="00827EA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</w:t>
      </w:r>
      <w:r w:rsidR="00C9488A">
        <w:rPr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 w:rsidR="000E420D">
        <w:rPr>
          <w:sz w:val="24"/>
          <w:szCs w:val="24"/>
        </w:rPr>
        <w:t>benzina</w:t>
      </w:r>
    </w:p>
    <w:p w:rsidR="000E420D" w:rsidRDefault="000E420D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Prevalenze max: 32m</w:t>
      </w:r>
    </w:p>
    <w:p w:rsidR="000E420D" w:rsidRDefault="000E420D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Portate max: 833 l/min</w:t>
      </w:r>
    </w:p>
    <w:p w:rsidR="000E420D" w:rsidRDefault="000E420D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Diametri mandata: 2’’ (pollici)</w:t>
      </w:r>
    </w:p>
    <w:p w:rsidR="000E420D" w:rsidRDefault="000E420D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Capacità serbatoi: 3,6 l</w:t>
      </w:r>
    </w:p>
    <w:p w:rsidR="000E420D" w:rsidRDefault="000E420D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Autonomia 2,15 h</w:t>
      </w:r>
    </w:p>
    <w:p w:rsidR="00C9488A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</w:t>
      </w:r>
      <w:r w:rsidR="009255C8">
        <w:rPr>
          <w:sz w:val="24"/>
          <w:szCs w:val="24"/>
        </w:rPr>
        <w:t xml:space="preserve"> </w:t>
      </w:r>
      <w:r w:rsidR="00827EAA">
        <w:rPr>
          <w:sz w:val="24"/>
          <w:szCs w:val="24"/>
        </w:rPr>
        <w:t xml:space="preserve">: </w:t>
      </w:r>
      <w:r w:rsidR="000E420D">
        <w:rPr>
          <w:sz w:val="24"/>
          <w:szCs w:val="24"/>
        </w:rPr>
        <w:t xml:space="preserve">30 </w:t>
      </w:r>
      <w:r>
        <w:rPr>
          <w:sz w:val="24"/>
          <w:szCs w:val="24"/>
        </w:rPr>
        <w:t>kg</w:t>
      </w:r>
    </w:p>
    <w:p w:rsidR="004059C2" w:rsidRDefault="004059C2" w:rsidP="00C9488A">
      <w:pPr>
        <w:pStyle w:val="Paragrafoelenco"/>
        <w:spacing w:after="0" w:line="240" w:lineRule="auto"/>
        <w:ind w:left="4253"/>
        <w:jc w:val="both"/>
        <w:rPr>
          <w:sz w:val="24"/>
          <w:szCs w:val="24"/>
        </w:rPr>
      </w:pPr>
    </w:p>
    <w:p w:rsidR="00C9488A" w:rsidRPr="00C9488A" w:rsidRDefault="00C9488A" w:rsidP="00C9488A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  <w:r w:rsidRPr="00C9488A">
        <w:rPr>
          <w:i/>
          <w:sz w:val="24"/>
          <w:szCs w:val="24"/>
        </w:rPr>
        <w:t xml:space="preserve">Modello </w:t>
      </w:r>
      <w:r>
        <w:rPr>
          <w:i/>
          <w:sz w:val="24"/>
          <w:szCs w:val="24"/>
        </w:rPr>
        <w:t>2</w:t>
      </w:r>
    </w:p>
    <w:p w:rsidR="000E420D" w:rsidRDefault="000E420D" w:rsidP="000E420D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 benzina</w:t>
      </w:r>
    </w:p>
    <w:p w:rsidR="000E420D" w:rsidRDefault="000E420D" w:rsidP="000E420D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Prevalenze max: 26 m</w:t>
      </w:r>
    </w:p>
    <w:p w:rsidR="000E420D" w:rsidRDefault="000E420D" w:rsidP="000E420D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Portate max: 1640 l/min</w:t>
      </w:r>
    </w:p>
    <w:p w:rsidR="000E420D" w:rsidRDefault="000E420D" w:rsidP="000E420D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Diametri mandata: 4’’ (pollici)</w:t>
      </w:r>
    </w:p>
    <w:p w:rsidR="000E420D" w:rsidRDefault="000E420D" w:rsidP="000E420D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Capacità serbatoi: 6,5 l</w:t>
      </w:r>
    </w:p>
    <w:p w:rsidR="000E420D" w:rsidRDefault="000E420D" w:rsidP="000E420D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Autonomia 2,50 h</w:t>
      </w:r>
    </w:p>
    <w:p w:rsidR="000E420D" w:rsidRDefault="000E420D" w:rsidP="000E420D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 : 80 kg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DI TRASPORTO </w:t>
      </w:r>
      <w:r w:rsidR="00E12084">
        <w:rPr>
          <w:sz w:val="24"/>
          <w:szCs w:val="24"/>
        </w:rPr>
        <w:tab/>
      </w:r>
      <w:r>
        <w:rPr>
          <w:sz w:val="24"/>
          <w:szCs w:val="24"/>
        </w:rPr>
        <w:t>Auto</w:t>
      </w:r>
      <w:r w:rsidR="00827EAA">
        <w:rPr>
          <w:sz w:val="24"/>
          <w:szCs w:val="24"/>
        </w:rPr>
        <w:t xml:space="preserve"> station wagon</w:t>
      </w:r>
      <w:r w:rsidR="000E420D">
        <w:rPr>
          <w:sz w:val="24"/>
          <w:szCs w:val="24"/>
        </w:rPr>
        <w:t xml:space="preserve"> o pick-up</w:t>
      </w:r>
      <w:r w:rsidR="00827EAA">
        <w:rPr>
          <w:sz w:val="24"/>
          <w:szCs w:val="24"/>
        </w:rPr>
        <w:t>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206" w:rsidRDefault="009F0206" w:rsidP="00400191">
      <w:pPr>
        <w:spacing w:after="0" w:line="240" w:lineRule="auto"/>
      </w:pPr>
      <w:r>
        <w:separator/>
      </w:r>
    </w:p>
  </w:endnote>
  <w:endnote w:type="continuationSeparator" w:id="0">
    <w:p w:rsidR="009F0206" w:rsidRDefault="009F0206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206" w:rsidRDefault="009F0206" w:rsidP="00400191">
      <w:pPr>
        <w:spacing w:after="0" w:line="240" w:lineRule="auto"/>
      </w:pPr>
      <w:r>
        <w:separator/>
      </w:r>
    </w:p>
  </w:footnote>
  <w:footnote w:type="continuationSeparator" w:id="0">
    <w:p w:rsidR="009F0206" w:rsidRDefault="009F0206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C0D43E70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42031"/>
    <w:rsid w:val="000A2461"/>
    <w:rsid w:val="000E420D"/>
    <w:rsid w:val="001B2C87"/>
    <w:rsid w:val="002061F5"/>
    <w:rsid w:val="002B6795"/>
    <w:rsid w:val="0034047A"/>
    <w:rsid w:val="003D57C0"/>
    <w:rsid w:val="003E7206"/>
    <w:rsid w:val="00400191"/>
    <w:rsid w:val="004059C2"/>
    <w:rsid w:val="00481E75"/>
    <w:rsid w:val="004F061D"/>
    <w:rsid w:val="00500463"/>
    <w:rsid w:val="00535FF1"/>
    <w:rsid w:val="0054596A"/>
    <w:rsid w:val="0056440B"/>
    <w:rsid w:val="005D6571"/>
    <w:rsid w:val="0073569C"/>
    <w:rsid w:val="00750BAF"/>
    <w:rsid w:val="0078651C"/>
    <w:rsid w:val="007D3962"/>
    <w:rsid w:val="008053E9"/>
    <w:rsid w:val="00827EAA"/>
    <w:rsid w:val="009255C8"/>
    <w:rsid w:val="00934992"/>
    <w:rsid w:val="009F0206"/>
    <w:rsid w:val="00A10B36"/>
    <w:rsid w:val="00AB53A2"/>
    <w:rsid w:val="00B10957"/>
    <w:rsid w:val="00B20BE9"/>
    <w:rsid w:val="00B37AFB"/>
    <w:rsid w:val="00B50019"/>
    <w:rsid w:val="00BB101E"/>
    <w:rsid w:val="00BD2222"/>
    <w:rsid w:val="00C021DC"/>
    <w:rsid w:val="00C21339"/>
    <w:rsid w:val="00C55BB1"/>
    <w:rsid w:val="00C9488A"/>
    <w:rsid w:val="00E11E9D"/>
    <w:rsid w:val="00E12084"/>
    <w:rsid w:val="00E12944"/>
    <w:rsid w:val="00EE6DC2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2012-11-06T16:13:00Z</dcterms:created>
  <dcterms:modified xsi:type="dcterms:W3CDTF">2012-11-06T16:13:00Z</dcterms:modified>
</cp:coreProperties>
</file>